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AFEF" w14:textId="77777777" w:rsidR="00B01A27" w:rsidRPr="00E80740" w:rsidRDefault="00B01A27" w:rsidP="00B01A27">
      <w:pPr>
        <w:jc w:val="center"/>
        <w:rPr>
          <w:b/>
          <w:bCs/>
        </w:rPr>
      </w:pPr>
    </w:p>
    <w:p w14:paraId="637763FB" w14:textId="70FA4EE6" w:rsidR="00B01A27" w:rsidRPr="00936C3C" w:rsidRDefault="00B01A27" w:rsidP="00B01A27">
      <w:pPr>
        <w:jc w:val="center"/>
        <w:rPr>
          <w:b/>
          <w:bCs/>
          <w:i/>
          <w:iCs/>
          <w:sz w:val="24"/>
          <w:szCs w:val="24"/>
        </w:rPr>
      </w:pPr>
      <w:r w:rsidRPr="00936C3C">
        <w:rPr>
          <w:b/>
          <w:bCs/>
          <w:i/>
          <w:iCs/>
          <w:sz w:val="24"/>
          <w:szCs w:val="24"/>
        </w:rPr>
        <w:t>Global Alliance for Public Relations and Communication Management</w:t>
      </w:r>
    </w:p>
    <w:p w14:paraId="76437B95" w14:textId="4995978D" w:rsidR="00B01A27" w:rsidRPr="00936C3C" w:rsidRDefault="00B01A27" w:rsidP="00B01A27">
      <w:pPr>
        <w:jc w:val="center"/>
        <w:rPr>
          <w:i/>
          <w:iCs/>
          <w:sz w:val="24"/>
          <w:szCs w:val="24"/>
        </w:rPr>
      </w:pPr>
      <w:r w:rsidRPr="00936C3C">
        <w:rPr>
          <w:b/>
          <w:bCs/>
          <w:i/>
          <w:iCs/>
          <w:sz w:val="24"/>
          <w:szCs w:val="24"/>
        </w:rPr>
        <w:t xml:space="preserve"> Proxy</w:t>
      </w:r>
      <w:r w:rsidR="000D25F8" w:rsidRPr="00936C3C">
        <w:rPr>
          <w:b/>
          <w:bCs/>
          <w:i/>
          <w:iCs/>
          <w:sz w:val="24"/>
          <w:szCs w:val="24"/>
        </w:rPr>
        <w:t xml:space="preserve"> Form</w:t>
      </w:r>
    </w:p>
    <w:p w14:paraId="5856BCBA" w14:textId="77777777" w:rsidR="00890D2C" w:rsidRPr="00E80740" w:rsidRDefault="00890D2C" w:rsidP="00B01A27"/>
    <w:p w14:paraId="25433BDF" w14:textId="0724EA54" w:rsidR="00B01A27" w:rsidRPr="00E80740" w:rsidRDefault="00B01A27" w:rsidP="00B01A27">
      <w:r w:rsidRPr="00E80740">
        <w:t xml:space="preserve">A member entitled to attend and vote at the meeting is entitled to appoint another member of the Global Alliance as proxy to attend and vote </w:t>
      </w:r>
      <w:r w:rsidR="00C46CFA" w:rsidRPr="00E80740">
        <w:t>on their behalf</w:t>
      </w:r>
      <w:r w:rsidRPr="00E80740">
        <w:t>.</w:t>
      </w:r>
    </w:p>
    <w:p w14:paraId="1F5CA64B" w14:textId="4DE9B5FD" w:rsidR="00B01A27" w:rsidRPr="00E80740" w:rsidRDefault="000D25F8" w:rsidP="00B01A27">
      <w:r w:rsidRPr="00E80740">
        <w:t>This</w:t>
      </w:r>
      <w:r w:rsidR="00B01A27" w:rsidRPr="00E80740">
        <w:t xml:space="preserve"> </w:t>
      </w:r>
      <w:r w:rsidRPr="00E80740">
        <w:t>P</w:t>
      </w:r>
      <w:r w:rsidR="00B01A27" w:rsidRPr="00E80740">
        <w:t>roxy</w:t>
      </w:r>
      <w:r w:rsidRPr="00E80740">
        <w:t xml:space="preserve"> Form</w:t>
      </w:r>
      <w:r w:rsidR="00B01A27" w:rsidRPr="00E80740">
        <w:t xml:space="preserve"> must be lodged at the Global Alliance’s registered office </w:t>
      </w:r>
      <w:r w:rsidR="00D12BE0" w:rsidRPr="00E80740">
        <w:t>b</w:t>
      </w:r>
      <w:r w:rsidR="00C46CFA" w:rsidRPr="00E80740">
        <w:t>efore</w:t>
      </w:r>
      <w:r w:rsidR="00D12BE0" w:rsidRPr="00E80740">
        <w:t xml:space="preserve"> </w:t>
      </w:r>
      <w:r w:rsidR="009C2612" w:rsidRPr="00E80740">
        <w:t>Fri</w:t>
      </w:r>
      <w:r w:rsidR="00D12BE0" w:rsidRPr="00E80740">
        <w:t xml:space="preserve">day, </w:t>
      </w:r>
      <w:r w:rsidR="00A13D94" w:rsidRPr="00E80740">
        <w:t>8</w:t>
      </w:r>
      <w:r w:rsidR="00D12BE0" w:rsidRPr="00E80740">
        <w:rPr>
          <w:vertAlign w:val="superscript"/>
        </w:rPr>
        <w:t>th</w:t>
      </w:r>
      <w:r w:rsidR="00D12BE0" w:rsidRPr="00E80740">
        <w:t xml:space="preserve"> May 202</w:t>
      </w:r>
      <w:r w:rsidR="00A13D94" w:rsidRPr="00E80740">
        <w:t>6</w:t>
      </w:r>
      <w:r w:rsidR="00D12BE0" w:rsidRPr="00E80740">
        <w:t xml:space="preserve"> at 17.00 GMT Time</w:t>
      </w:r>
      <w:r w:rsidR="00B01A27" w:rsidRPr="00E80740">
        <w:t>.</w:t>
      </w:r>
    </w:p>
    <w:p w14:paraId="18CBF787" w14:textId="2098E548" w:rsidR="00B01A27" w:rsidRPr="00E80740" w:rsidRDefault="00B01A27" w:rsidP="00B01A27">
      <w:r w:rsidRPr="00E80740">
        <w:t xml:space="preserve">I, </w:t>
      </w:r>
      <w:r w:rsidR="009C2612" w:rsidRPr="00E80740">
        <w:rPr>
          <w:b/>
          <w:bCs/>
        </w:rPr>
        <w:t>(name of the person)</w:t>
      </w:r>
      <w:r w:rsidR="00BD7C77" w:rsidRPr="00E80740">
        <w:t xml:space="preserve">, </w:t>
      </w:r>
      <w:r w:rsidR="00DE08AE" w:rsidRPr="00E80740">
        <w:t>of</w:t>
      </w:r>
      <w:r w:rsidR="009C2612" w:rsidRPr="00E80740">
        <w:t xml:space="preserve"> </w:t>
      </w:r>
      <w:r w:rsidR="009C2612" w:rsidRPr="00E80740">
        <w:rPr>
          <w:b/>
          <w:bCs/>
        </w:rPr>
        <w:t>(name of the member organization)</w:t>
      </w:r>
      <w:r w:rsidR="00D85440" w:rsidRPr="00E80740">
        <w:t>,</w:t>
      </w:r>
      <w:r w:rsidR="00D85440" w:rsidRPr="00E80740">
        <w:rPr>
          <w:b/>
          <w:bCs/>
        </w:rPr>
        <w:t xml:space="preserve"> </w:t>
      </w:r>
      <w:r w:rsidRPr="00E80740">
        <w:t>a member of Global Alliance and entitled to one vote,</w:t>
      </w:r>
      <w:r w:rsidR="00BD7C77" w:rsidRPr="00E80740">
        <w:t xml:space="preserve"> </w:t>
      </w:r>
      <w:r w:rsidRPr="00E80740">
        <w:t xml:space="preserve">hereby appoint </w:t>
      </w:r>
      <w:r w:rsidR="00BE0450" w:rsidRPr="00E80740">
        <w:rPr>
          <w:b/>
          <w:bCs/>
        </w:rPr>
        <w:t xml:space="preserve">Prof. </w:t>
      </w:r>
      <w:r w:rsidR="00BA6E38" w:rsidRPr="00E80740">
        <w:rPr>
          <w:b/>
          <w:bCs/>
        </w:rPr>
        <w:t>Justin Green</w:t>
      </w:r>
      <w:r w:rsidR="00A13D94" w:rsidRPr="00E80740">
        <w:rPr>
          <w:b/>
          <w:bCs/>
        </w:rPr>
        <w:t xml:space="preserve"> </w:t>
      </w:r>
      <w:r w:rsidR="00322AB5" w:rsidRPr="00E80740">
        <w:rPr>
          <w:b/>
          <w:bCs/>
        </w:rPr>
        <w:t>(or any other designated appointee)</w:t>
      </w:r>
      <w:r w:rsidR="00BD7C77" w:rsidRPr="00E80740">
        <w:t>,</w:t>
      </w:r>
      <w:r w:rsidR="003823C6" w:rsidRPr="00E80740">
        <w:t xml:space="preserve"> </w:t>
      </w:r>
      <w:r w:rsidR="00DB12E1" w:rsidRPr="00E80740">
        <w:t>President &amp; CEO of Global Alliance</w:t>
      </w:r>
      <w:r w:rsidR="003823C6" w:rsidRPr="00E80740">
        <w:t>,</w:t>
      </w:r>
      <w:r w:rsidR="00BD7C77" w:rsidRPr="00E80740">
        <w:rPr>
          <w:i/>
          <w:iCs/>
        </w:rPr>
        <w:t xml:space="preserve"> </w:t>
      </w:r>
      <w:r w:rsidR="00BD7C77" w:rsidRPr="00E80740">
        <w:t>a</w:t>
      </w:r>
      <w:r w:rsidR="00BD7C77" w:rsidRPr="00E80740">
        <w:rPr>
          <w:i/>
          <w:iCs/>
        </w:rPr>
        <w:t xml:space="preserve"> </w:t>
      </w:r>
      <w:r w:rsidR="004F6C9E" w:rsidRPr="00E80740">
        <w:t>me</w:t>
      </w:r>
      <w:r w:rsidR="00BD7C77" w:rsidRPr="00E80740">
        <w:t xml:space="preserve">mber </w:t>
      </w:r>
      <w:r w:rsidR="00DE2F39" w:rsidRPr="00E80740">
        <w:t xml:space="preserve">of </w:t>
      </w:r>
      <w:r w:rsidR="00BA6E38" w:rsidRPr="00E80740">
        <w:t>Public Relations Institute of Ireland (PRII)</w:t>
      </w:r>
      <w:r w:rsidR="00BD7C77" w:rsidRPr="00E80740">
        <w:t>,</w:t>
      </w:r>
      <w:r w:rsidR="000F7E07" w:rsidRPr="00E80740">
        <w:t xml:space="preserve"> </w:t>
      </w:r>
      <w:r w:rsidRPr="00E80740">
        <w:t xml:space="preserve">to vote on my behalf at the </w:t>
      </w:r>
      <w:r w:rsidR="00DE2F39" w:rsidRPr="00E80740">
        <w:t xml:space="preserve">Global Alliance </w:t>
      </w:r>
      <w:r w:rsidRPr="00E80740">
        <w:t xml:space="preserve">Annual General Meeting to be held on </w:t>
      </w:r>
      <w:r w:rsidR="00393661" w:rsidRPr="00E80740">
        <w:t>Friday, 22</w:t>
      </w:r>
      <w:r w:rsidR="00393661" w:rsidRPr="00E80740">
        <w:rPr>
          <w:vertAlign w:val="superscript"/>
        </w:rPr>
        <w:t>nd</w:t>
      </w:r>
      <w:r w:rsidR="00393661" w:rsidRPr="00E80740">
        <w:t xml:space="preserve"> </w:t>
      </w:r>
      <w:r w:rsidRPr="00E80740">
        <w:t>May 202</w:t>
      </w:r>
      <w:r w:rsidR="00722D3C" w:rsidRPr="00E80740">
        <w:t>6</w:t>
      </w:r>
      <w:r w:rsidRPr="00E80740">
        <w:t xml:space="preserve"> </w:t>
      </w:r>
      <w:r w:rsidR="00E80740" w:rsidRPr="00E80740">
        <w:t xml:space="preserve">at </w:t>
      </w:r>
      <w:proofErr w:type="spellStart"/>
      <w:r w:rsidR="00E80740" w:rsidRPr="00E80740">
        <w:t>Černín</w:t>
      </w:r>
      <w:proofErr w:type="spellEnd"/>
      <w:r w:rsidR="00E80740" w:rsidRPr="00E80740">
        <w:t xml:space="preserve"> Palace, </w:t>
      </w:r>
      <w:proofErr w:type="spellStart"/>
      <w:r w:rsidR="00E80740" w:rsidRPr="00E80740">
        <w:t>Loretánské</w:t>
      </w:r>
      <w:proofErr w:type="spellEnd"/>
      <w:r w:rsidR="00E80740" w:rsidRPr="00E80740">
        <w:t xml:space="preserve"> </w:t>
      </w:r>
      <w:proofErr w:type="spellStart"/>
      <w:r w:rsidR="00E80740" w:rsidRPr="00E80740">
        <w:t>nám</w:t>
      </w:r>
      <w:proofErr w:type="spellEnd"/>
      <w:r w:rsidR="00E80740" w:rsidRPr="00E80740">
        <w:t>. 101/5 Prague, Czeck Republic on Friday 22nd May 2026 at 14.30 CET time</w:t>
      </w:r>
      <w:r w:rsidR="00E80740" w:rsidRPr="00E80740">
        <w:t xml:space="preserve"> </w:t>
      </w:r>
      <w:r w:rsidRPr="00E80740">
        <w:t>and at any adjournment thereof.</w:t>
      </w:r>
    </w:p>
    <w:p w14:paraId="3FED8994" w14:textId="77777777" w:rsidR="00B01A27" w:rsidRPr="00E80740" w:rsidRDefault="00B01A27" w:rsidP="00B01A27"/>
    <w:p w14:paraId="25EB9748" w14:textId="241933F1" w:rsidR="000F7E07" w:rsidRPr="00E80740" w:rsidRDefault="00D12BE0" w:rsidP="00B01A27">
      <w:r w:rsidRPr="00E80740">
        <w:t>D</w:t>
      </w:r>
      <w:r w:rsidR="00EE5632" w:rsidRPr="00E80740">
        <w:t xml:space="preserve">ate: </w:t>
      </w:r>
      <w:r w:rsidR="00936C3C">
        <w:t>(</w:t>
      </w:r>
      <w:r w:rsidR="00E80740" w:rsidRPr="00936C3C">
        <w:rPr>
          <w:b/>
          <w:bCs/>
        </w:rPr>
        <w:t>Day</w:t>
      </w:r>
      <w:r w:rsidR="00936C3C">
        <w:rPr>
          <w:b/>
          <w:bCs/>
        </w:rPr>
        <w:t>)</w:t>
      </w:r>
      <w:r w:rsidRPr="00E80740">
        <w:t xml:space="preserve">, </w:t>
      </w:r>
      <w:r w:rsidR="00936C3C">
        <w:t>(</w:t>
      </w:r>
      <w:r w:rsidR="009C2612" w:rsidRPr="00936C3C">
        <w:rPr>
          <w:b/>
          <w:bCs/>
        </w:rPr>
        <w:t>M</w:t>
      </w:r>
      <w:r w:rsidR="00E80740" w:rsidRPr="00936C3C">
        <w:rPr>
          <w:b/>
          <w:bCs/>
        </w:rPr>
        <w:t>onth</w:t>
      </w:r>
      <w:r w:rsidR="00936C3C">
        <w:rPr>
          <w:b/>
          <w:bCs/>
        </w:rPr>
        <w:t>)</w:t>
      </w:r>
      <w:r w:rsidRPr="00E80740">
        <w:t xml:space="preserve">, </w:t>
      </w:r>
      <w:r w:rsidR="00B01A27" w:rsidRPr="00E80740">
        <w:t>202</w:t>
      </w:r>
      <w:r w:rsidR="00722D3C" w:rsidRPr="00E80740">
        <w:t>6</w:t>
      </w:r>
    </w:p>
    <w:p w14:paraId="50BEEA87" w14:textId="77777777" w:rsidR="009C2612" w:rsidRPr="00E80740" w:rsidRDefault="009C2612" w:rsidP="00B01A27"/>
    <w:p w14:paraId="5707255B" w14:textId="3D664F09" w:rsidR="00B01A27" w:rsidRPr="00E80740" w:rsidRDefault="00B01A27" w:rsidP="00B01A27">
      <w:r w:rsidRPr="00E80740">
        <w:t>Sign</w:t>
      </w:r>
      <w:r w:rsidR="00E80740">
        <w:t>ature:</w:t>
      </w:r>
    </w:p>
    <w:p w14:paraId="4CB33AB5" w14:textId="77777777" w:rsidR="009C2612" w:rsidRPr="00E80740" w:rsidRDefault="009C2612" w:rsidP="00B01A27"/>
    <w:p w14:paraId="647D1236" w14:textId="47380F64" w:rsidR="00B01A27" w:rsidRPr="00E80740" w:rsidRDefault="00B01A27" w:rsidP="00B01A27">
      <w:r w:rsidRPr="00E80740">
        <w:t xml:space="preserve">Please return this form to the e-mail: </w:t>
      </w:r>
      <w:hyperlink r:id="rId6" w:history="1">
        <w:r w:rsidRPr="00E80740">
          <w:rPr>
            <w:rStyle w:val="Hyperlink"/>
          </w:rPr>
          <w:t>cao@globalalliancepr.org</w:t>
        </w:r>
      </w:hyperlink>
    </w:p>
    <w:p w14:paraId="05328593" w14:textId="77777777" w:rsidR="00B01A27" w:rsidRPr="00E80740" w:rsidRDefault="00B01A27" w:rsidP="00B01A27"/>
    <w:p w14:paraId="551221BE" w14:textId="2FB9C7CB" w:rsidR="00B01A27" w:rsidRPr="00E80740" w:rsidRDefault="00B01A27" w:rsidP="00B01A27">
      <w:r w:rsidRPr="00E80740">
        <w:tab/>
      </w:r>
      <w:r w:rsidRPr="00E80740">
        <w:tab/>
      </w:r>
      <w:r w:rsidRPr="00E80740">
        <w:tab/>
      </w:r>
      <w:r w:rsidRPr="00E80740">
        <w:tab/>
      </w:r>
      <w:r w:rsidRPr="00E80740">
        <w:tab/>
      </w:r>
    </w:p>
    <w:p w14:paraId="62069CC6" w14:textId="77777777" w:rsidR="00B01A27" w:rsidRPr="00E80740" w:rsidRDefault="00B01A27"/>
    <w:sectPr w:rsidR="00B01A27" w:rsidRPr="00E8074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FC30" w14:textId="77777777" w:rsidR="00F70020" w:rsidRDefault="00F70020" w:rsidP="00B01A27">
      <w:pPr>
        <w:spacing w:after="0" w:line="240" w:lineRule="auto"/>
      </w:pPr>
      <w:r>
        <w:separator/>
      </w:r>
    </w:p>
  </w:endnote>
  <w:endnote w:type="continuationSeparator" w:id="0">
    <w:p w14:paraId="5CB3F946" w14:textId="77777777" w:rsidR="00F70020" w:rsidRDefault="00F70020" w:rsidP="00B0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9BBF" w14:textId="77777777" w:rsidR="00F70020" w:rsidRDefault="00F70020" w:rsidP="00B01A27">
      <w:pPr>
        <w:spacing w:after="0" w:line="240" w:lineRule="auto"/>
      </w:pPr>
      <w:r>
        <w:separator/>
      </w:r>
    </w:p>
  </w:footnote>
  <w:footnote w:type="continuationSeparator" w:id="0">
    <w:p w14:paraId="1AD7E860" w14:textId="77777777" w:rsidR="00F70020" w:rsidRDefault="00F70020" w:rsidP="00B0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F515" w14:textId="23AB181D" w:rsidR="00B01A27" w:rsidRDefault="00B01A27">
    <w:pPr>
      <w:pStyle w:val="Header"/>
    </w:pPr>
    <w:r>
      <w:rPr>
        <w:noProof/>
        <w:lang w:val="it-CH" w:eastAsia="it-CH"/>
      </w:rPr>
      <w:drawing>
        <wp:inline distT="0" distB="0" distL="0" distR="0" wp14:anchorId="6DDD3FDF" wp14:editId="5BE82FB8">
          <wp:extent cx="1743075" cy="669216"/>
          <wp:effectExtent l="0" t="0" r="0" b="0"/>
          <wp:docPr id="3" name="Picture 15" descr="GA-logo-c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GA-logo-c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431" cy="673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1F66A" w14:textId="77777777" w:rsidR="00B01A27" w:rsidRDefault="00B01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27"/>
    <w:rsid w:val="00002C89"/>
    <w:rsid w:val="00027336"/>
    <w:rsid w:val="000D25F8"/>
    <w:rsid w:val="000F7E07"/>
    <w:rsid w:val="00147C3F"/>
    <w:rsid w:val="002007C8"/>
    <w:rsid w:val="00242BD1"/>
    <w:rsid w:val="00255AE8"/>
    <w:rsid w:val="00274B53"/>
    <w:rsid w:val="002E2100"/>
    <w:rsid w:val="003044FE"/>
    <w:rsid w:val="00322AB5"/>
    <w:rsid w:val="00345668"/>
    <w:rsid w:val="00380948"/>
    <w:rsid w:val="003823C6"/>
    <w:rsid w:val="00393661"/>
    <w:rsid w:val="00397C2C"/>
    <w:rsid w:val="004F6C9E"/>
    <w:rsid w:val="00517A0E"/>
    <w:rsid w:val="00584EF0"/>
    <w:rsid w:val="005A090B"/>
    <w:rsid w:val="005D2CD1"/>
    <w:rsid w:val="005E4282"/>
    <w:rsid w:val="00692D68"/>
    <w:rsid w:val="0069632D"/>
    <w:rsid w:val="006A1F62"/>
    <w:rsid w:val="00722D3C"/>
    <w:rsid w:val="007615C6"/>
    <w:rsid w:val="007772A0"/>
    <w:rsid w:val="00890D2C"/>
    <w:rsid w:val="00936C3C"/>
    <w:rsid w:val="00957E06"/>
    <w:rsid w:val="009C2612"/>
    <w:rsid w:val="00A13D94"/>
    <w:rsid w:val="00A32B4B"/>
    <w:rsid w:val="00B01A27"/>
    <w:rsid w:val="00B04873"/>
    <w:rsid w:val="00B11A2F"/>
    <w:rsid w:val="00B30BAE"/>
    <w:rsid w:val="00B30DDA"/>
    <w:rsid w:val="00B94AED"/>
    <w:rsid w:val="00BA6E38"/>
    <w:rsid w:val="00BD7C77"/>
    <w:rsid w:val="00BD7DEA"/>
    <w:rsid w:val="00BE0450"/>
    <w:rsid w:val="00C10182"/>
    <w:rsid w:val="00C46CFA"/>
    <w:rsid w:val="00C55E2C"/>
    <w:rsid w:val="00CB54B0"/>
    <w:rsid w:val="00CC4B5A"/>
    <w:rsid w:val="00CE59C7"/>
    <w:rsid w:val="00CF0A24"/>
    <w:rsid w:val="00D1031B"/>
    <w:rsid w:val="00D12BE0"/>
    <w:rsid w:val="00D15423"/>
    <w:rsid w:val="00D85440"/>
    <w:rsid w:val="00DB12E1"/>
    <w:rsid w:val="00DB558D"/>
    <w:rsid w:val="00DE08AE"/>
    <w:rsid w:val="00DE2F39"/>
    <w:rsid w:val="00DE55F0"/>
    <w:rsid w:val="00E350B6"/>
    <w:rsid w:val="00E80740"/>
    <w:rsid w:val="00EA5431"/>
    <w:rsid w:val="00EB42EF"/>
    <w:rsid w:val="00ED2514"/>
    <w:rsid w:val="00ED57B0"/>
    <w:rsid w:val="00EE5632"/>
    <w:rsid w:val="00F70020"/>
    <w:rsid w:val="00F9177E"/>
    <w:rsid w:val="00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F4153"/>
  <w15:chartTrackingRefBased/>
  <w15:docId w15:val="{2B646F67-3DA4-44BE-8D41-985FFB4A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27"/>
  </w:style>
  <w:style w:type="paragraph" w:styleId="Footer">
    <w:name w:val="footer"/>
    <w:basedOn w:val="Normal"/>
    <w:link w:val="FooterChar"/>
    <w:uiPriority w:val="99"/>
    <w:unhideWhenUsed/>
    <w:rsid w:val="00B01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27"/>
  </w:style>
  <w:style w:type="character" w:styleId="Hyperlink">
    <w:name w:val="Hyperlink"/>
    <w:basedOn w:val="DefaultParagraphFont"/>
    <w:uiPriority w:val="99"/>
    <w:unhideWhenUsed/>
    <w:rsid w:val="00B01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o@globalalliancep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868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Furlanetto de Oliveira</dc:creator>
  <cp:keywords/>
  <dc:description/>
  <cp:lastModifiedBy>Mateus Furlanetto de Oliveira</cp:lastModifiedBy>
  <cp:revision>11</cp:revision>
  <dcterms:created xsi:type="dcterms:W3CDTF">2025-02-27T17:51:00Z</dcterms:created>
  <dcterms:modified xsi:type="dcterms:W3CDTF">2026-04-21T15:15:00Z</dcterms:modified>
</cp:coreProperties>
</file>